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A89" w:rsidRDefault="00EC7B7E">
      <w:bookmarkStart w:id="0" w:name="_GoBack"/>
      <w:r>
        <w:rPr>
          <w:noProof/>
        </w:rPr>
        <w:drawing>
          <wp:inline distT="0" distB="0" distL="0" distR="0">
            <wp:extent cx="6453405" cy="5781675"/>
            <wp:effectExtent l="0" t="0" r="5080" b="0"/>
            <wp:docPr id="1" name="Picture 1" descr="http://spafoods.weebly.com/uploads/1/3/5/0/13503112/cheddar_twi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foods.weebly.com/uploads/1/3/5/0/13503112/cheddar_twis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8" b="21528"/>
                    <a:stretch/>
                  </pic:blipFill>
                  <pic:spPr bwMode="auto">
                    <a:xfrm>
                      <a:off x="0" y="0"/>
                      <a:ext cx="645340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5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B7E"/>
    <w:rsid w:val="00075A89"/>
    <w:rsid w:val="00EC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Peter the Apostle</dc:creator>
  <cp:lastModifiedBy>St. Peter the Apostle</cp:lastModifiedBy>
  <cp:revision>1</cp:revision>
  <dcterms:created xsi:type="dcterms:W3CDTF">2013-06-11T20:31:00Z</dcterms:created>
  <dcterms:modified xsi:type="dcterms:W3CDTF">2013-06-11T20:32:00Z</dcterms:modified>
</cp:coreProperties>
</file>