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D006" w14:textId="328878FF" w:rsidR="00194A49" w:rsidRPr="007E5729" w:rsidRDefault="00194A49" w:rsidP="007E5729">
      <w:pPr>
        <w:pBdr>
          <w:bottom w:val="single" w:sz="4" w:space="1" w:color="auto"/>
        </w:pBdr>
        <w:rPr>
          <w:b/>
          <w:bCs/>
          <w:sz w:val="32"/>
          <w:szCs w:val="32"/>
        </w:rPr>
      </w:pPr>
      <w:r w:rsidRPr="007E5729">
        <w:rPr>
          <w:b/>
          <w:bCs/>
          <w:sz w:val="32"/>
          <w:szCs w:val="32"/>
        </w:rPr>
        <w:t>Breaded Chicken with Velouté Sauce</w:t>
      </w:r>
    </w:p>
    <w:p w14:paraId="28E47B36" w14:textId="77777777" w:rsidR="00194A49" w:rsidRDefault="00194A49" w:rsidP="00194A49">
      <w:pPr>
        <w:pStyle w:val="ListParagraph"/>
      </w:pPr>
    </w:p>
    <w:p w14:paraId="27B7F0D4" w14:textId="1151394A" w:rsidR="00194A49" w:rsidRDefault="00194A49" w:rsidP="00194A49">
      <w:pPr>
        <w:pStyle w:val="ListParagraph"/>
        <w:numPr>
          <w:ilvl w:val="0"/>
          <w:numId w:val="1"/>
        </w:numPr>
      </w:pPr>
      <w:r>
        <w:t>4 chicken thighs</w:t>
      </w:r>
    </w:p>
    <w:p w14:paraId="7F1F7C67" w14:textId="77777777" w:rsidR="00194A49" w:rsidRDefault="00194A49" w:rsidP="00194A49">
      <w:pPr>
        <w:pStyle w:val="ListParagraph"/>
        <w:numPr>
          <w:ilvl w:val="0"/>
          <w:numId w:val="1"/>
        </w:numPr>
      </w:pPr>
      <w:r>
        <w:t>125 ml flour</w:t>
      </w:r>
    </w:p>
    <w:p w14:paraId="75F46870" w14:textId="77777777" w:rsidR="00194A49" w:rsidRDefault="00194A49" w:rsidP="00194A49">
      <w:pPr>
        <w:pStyle w:val="ListParagraph"/>
        <w:numPr>
          <w:ilvl w:val="0"/>
          <w:numId w:val="1"/>
        </w:numPr>
      </w:pPr>
      <w:r>
        <w:t>7 ml salt</w:t>
      </w:r>
    </w:p>
    <w:p w14:paraId="3C57759E" w14:textId="77777777" w:rsidR="00194A49" w:rsidRDefault="00194A49" w:rsidP="00194A49">
      <w:pPr>
        <w:pStyle w:val="ListParagraph"/>
        <w:numPr>
          <w:ilvl w:val="0"/>
          <w:numId w:val="1"/>
        </w:numPr>
      </w:pPr>
      <w:r>
        <w:t>2 ml pepper</w:t>
      </w:r>
    </w:p>
    <w:p w14:paraId="0247FBA7" w14:textId="77777777" w:rsidR="00194A49" w:rsidRDefault="00194A49" w:rsidP="00194A49">
      <w:pPr>
        <w:pStyle w:val="ListParagraph"/>
        <w:numPr>
          <w:ilvl w:val="0"/>
          <w:numId w:val="1"/>
        </w:numPr>
      </w:pPr>
      <w:r>
        <w:t>2 ml paprika</w:t>
      </w:r>
    </w:p>
    <w:p w14:paraId="1E8DF390" w14:textId="77777777" w:rsidR="00194A49" w:rsidRDefault="00194A49" w:rsidP="00194A49">
      <w:pPr>
        <w:pStyle w:val="ListParagraph"/>
        <w:numPr>
          <w:ilvl w:val="0"/>
          <w:numId w:val="1"/>
        </w:numPr>
      </w:pPr>
      <w:r>
        <w:t>Pinch thyme</w:t>
      </w:r>
    </w:p>
    <w:p w14:paraId="46C59024" w14:textId="77777777" w:rsidR="00194A49" w:rsidRDefault="00194A49" w:rsidP="00194A49">
      <w:pPr>
        <w:pStyle w:val="ListParagraph"/>
        <w:numPr>
          <w:ilvl w:val="0"/>
          <w:numId w:val="1"/>
        </w:numPr>
      </w:pPr>
      <w:r>
        <w:t>1 egg</w:t>
      </w:r>
    </w:p>
    <w:p w14:paraId="243781BB" w14:textId="77777777" w:rsidR="00194A49" w:rsidRDefault="00194A49" w:rsidP="00194A49">
      <w:pPr>
        <w:pStyle w:val="ListParagraph"/>
        <w:numPr>
          <w:ilvl w:val="0"/>
          <w:numId w:val="1"/>
        </w:numPr>
      </w:pPr>
      <w:r>
        <w:t>125 ml milk</w:t>
      </w:r>
    </w:p>
    <w:p w14:paraId="0078B5CF" w14:textId="77777777" w:rsidR="00194A49" w:rsidRDefault="00194A49" w:rsidP="00194A49">
      <w:pPr>
        <w:pStyle w:val="ListParagraph"/>
        <w:numPr>
          <w:ilvl w:val="0"/>
          <w:numId w:val="1"/>
        </w:numPr>
      </w:pPr>
      <w:r>
        <w:t>30 ml parmesan cheese</w:t>
      </w:r>
    </w:p>
    <w:p w14:paraId="31E375A1" w14:textId="77777777" w:rsidR="00194A49" w:rsidRPr="00194A49" w:rsidRDefault="00194A49" w:rsidP="00194A49">
      <w:pPr>
        <w:pStyle w:val="ListParagraph"/>
        <w:numPr>
          <w:ilvl w:val="0"/>
          <w:numId w:val="1"/>
        </w:numPr>
        <w:rPr>
          <w:rFonts w:cstheme="minorHAnsi"/>
        </w:rPr>
      </w:pPr>
      <w:r w:rsidRPr="00194A49">
        <w:rPr>
          <w:rFonts w:cstheme="minorHAnsi"/>
        </w:rPr>
        <w:t>150 ml bread crumbs</w:t>
      </w:r>
    </w:p>
    <w:p w14:paraId="7E247A80" w14:textId="67C4C32A" w:rsidR="00194A49" w:rsidRPr="00194A49" w:rsidRDefault="00194A49" w:rsidP="00194A49">
      <w:pPr>
        <w:pStyle w:val="ListParagraph"/>
        <w:numPr>
          <w:ilvl w:val="0"/>
          <w:numId w:val="1"/>
        </w:numPr>
        <w:rPr>
          <w:rFonts w:cstheme="minorHAnsi"/>
        </w:rPr>
      </w:pPr>
      <w:r w:rsidRPr="00194A49">
        <w:rPr>
          <w:rFonts w:cstheme="minorHAnsi"/>
        </w:rPr>
        <w:t>50 ml vegetable oil</w:t>
      </w:r>
    </w:p>
    <w:p w14:paraId="028008C4" w14:textId="3EBA4DC1" w:rsidR="00194A49" w:rsidRPr="00194A49" w:rsidRDefault="00194A49" w:rsidP="00194A49">
      <w:pPr>
        <w:rPr>
          <w:rFonts w:asciiTheme="minorHAnsi" w:hAnsiTheme="minorHAnsi" w:cstheme="minorHAnsi"/>
        </w:rPr>
      </w:pPr>
    </w:p>
    <w:p w14:paraId="0C45AC00" w14:textId="77777777" w:rsidR="00194A49" w:rsidRPr="00194A49" w:rsidRDefault="00194A49" w:rsidP="00194A49">
      <w:pPr>
        <w:rPr>
          <w:rFonts w:asciiTheme="minorHAnsi" w:hAnsiTheme="minorHAnsi" w:cstheme="minorHAnsi"/>
        </w:rPr>
      </w:pPr>
    </w:p>
    <w:p w14:paraId="315F756D" w14:textId="77777777" w:rsidR="00194A49" w:rsidRPr="00194A49" w:rsidRDefault="00194A49" w:rsidP="00194A49">
      <w:pPr>
        <w:pStyle w:val="ListParagraph"/>
        <w:numPr>
          <w:ilvl w:val="0"/>
          <w:numId w:val="3"/>
        </w:numPr>
        <w:rPr>
          <w:rFonts w:cstheme="minorHAnsi"/>
        </w:rPr>
      </w:pPr>
      <w:r w:rsidRPr="00194A49">
        <w:rPr>
          <w:rFonts w:cstheme="minorHAnsi"/>
        </w:rPr>
        <w:t>Preheat oven to 350 F.</w:t>
      </w:r>
    </w:p>
    <w:p w14:paraId="362891A4" w14:textId="77777777" w:rsidR="00194A49" w:rsidRPr="00194A49" w:rsidRDefault="00194A49" w:rsidP="00194A49">
      <w:pPr>
        <w:pStyle w:val="ListParagraph"/>
        <w:numPr>
          <w:ilvl w:val="0"/>
          <w:numId w:val="3"/>
        </w:numPr>
        <w:rPr>
          <w:rFonts w:cstheme="minorHAnsi"/>
        </w:rPr>
      </w:pPr>
      <w:r w:rsidRPr="00194A49">
        <w:rPr>
          <w:rFonts w:cstheme="minorHAnsi"/>
        </w:rPr>
        <w:t xml:space="preserve">Combine flour, salt, pepper, paprika and thyme.  </w:t>
      </w:r>
    </w:p>
    <w:p w14:paraId="4D681F83" w14:textId="77777777" w:rsidR="00194A49" w:rsidRPr="00194A49" w:rsidRDefault="00194A49" w:rsidP="00194A49">
      <w:pPr>
        <w:pStyle w:val="ListParagraph"/>
        <w:numPr>
          <w:ilvl w:val="0"/>
          <w:numId w:val="3"/>
        </w:numPr>
        <w:rPr>
          <w:rFonts w:cstheme="minorHAnsi"/>
        </w:rPr>
      </w:pPr>
      <w:r w:rsidRPr="00194A49">
        <w:rPr>
          <w:rFonts w:cstheme="minorHAnsi"/>
        </w:rPr>
        <w:t>Beat the egg and milk together.</w:t>
      </w:r>
    </w:p>
    <w:p w14:paraId="2E8DC3C0" w14:textId="3FE59C67" w:rsidR="00194A49" w:rsidRPr="00194A49" w:rsidRDefault="00194A49" w:rsidP="00194A49">
      <w:pPr>
        <w:pStyle w:val="ListParagraph"/>
        <w:numPr>
          <w:ilvl w:val="0"/>
          <w:numId w:val="3"/>
        </w:numPr>
        <w:rPr>
          <w:rFonts w:cstheme="minorHAnsi"/>
        </w:rPr>
      </w:pPr>
      <w:r w:rsidRPr="00194A49">
        <w:rPr>
          <w:rFonts w:cstheme="minorHAnsi"/>
        </w:rPr>
        <w:t xml:space="preserve">Combine the parmesan and </w:t>
      </w:r>
      <w:r w:rsidR="003A25E4">
        <w:rPr>
          <w:rFonts w:cstheme="minorHAnsi"/>
        </w:rPr>
        <w:t xml:space="preserve">bread </w:t>
      </w:r>
      <w:r w:rsidRPr="00194A49">
        <w:rPr>
          <w:rFonts w:cstheme="minorHAnsi"/>
        </w:rPr>
        <w:t>crumbs.</w:t>
      </w:r>
    </w:p>
    <w:p w14:paraId="0F9B6A74" w14:textId="77777777" w:rsidR="00194A49" w:rsidRPr="00194A49" w:rsidRDefault="00194A49" w:rsidP="00194A49">
      <w:pPr>
        <w:pStyle w:val="ListParagraph"/>
        <w:numPr>
          <w:ilvl w:val="0"/>
          <w:numId w:val="3"/>
        </w:numPr>
        <w:rPr>
          <w:rFonts w:cstheme="minorHAnsi"/>
        </w:rPr>
      </w:pPr>
      <w:r w:rsidRPr="00194A49">
        <w:rPr>
          <w:rFonts w:cstheme="minorHAnsi"/>
        </w:rPr>
        <w:t>Dip chicken into the seasoned flour, then egg mixture, and then panko crumb mixture.</w:t>
      </w:r>
    </w:p>
    <w:p w14:paraId="584FA57A" w14:textId="77777777" w:rsidR="00194A49" w:rsidRPr="00194A49" w:rsidRDefault="00194A49" w:rsidP="00194A49">
      <w:pPr>
        <w:pStyle w:val="ListParagraph"/>
        <w:numPr>
          <w:ilvl w:val="0"/>
          <w:numId w:val="3"/>
        </w:numPr>
        <w:rPr>
          <w:rFonts w:cstheme="minorHAnsi"/>
        </w:rPr>
      </w:pPr>
      <w:r w:rsidRPr="00194A49">
        <w:rPr>
          <w:rFonts w:cstheme="minorHAnsi"/>
        </w:rPr>
        <w:t xml:space="preserve">Heat a skillet to medium-high heat for 30 seconds.  Add 50 ml vegetable oil and heat up.  </w:t>
      </w:r>
    </w:p>
    <w:p w14:paraId="028C2226" w14:textId="77777777" w:rsidR="00194A49" w:rsidRPr="00194A49" w:rsidRDefault="00194A49" w:rsidP="00194A49">
      <w:pPr>
        <w:pStyle w:val="ListParagraph"/>
        <w:numPr>
          <w:ilvl w:val="0"/>
          <w:numId w:val="3"/>
        </w:numPr>
        <w:rPr>
          <w:rFonts w:cstheme="minorHAnsi"/>
        </w:rPr>
      </w:pPr>
      <w:r w:rsidRPr="00194A49">
        <w:rPr>
          <w:rFonts w:cstheme="minorHAnsi"/>
        </w:rPr>
        <w:t>Add chicken to skillet – note: it should sizzle when adding it, if not, the oil is not hot enough.  Cook until browned on outside.  Place on a baking sheet and finish cooking in oven, about 15 minutes.</w:t>
      </w:r>
    </w:p>
    <w:p w14:paraId="2495FF33" w14:textId="77777777" w:rsidR="00194A49" w:rsidRPr="00194A49" w:rsidRDefault="00194A49">
      <w:pPr>
        <w:rPr>
          <w:rFonts w:asciiTheme="minorHAnsi" w:hAnsiTheme="minorHAnsi" w:cstheme="minorHAnsi"/>
        </w:rPr>
      </w:pPr>
    </w:p>
    <w:p w14:paraId="325AE30E" w14:textId="1E31A6BA" w:rsidR="00194A49" w:rsidRPr="007E5729" w:rsidRDefault="007E5729" w:rsidP="007E5729">
      <w:pPr>
        <w:pBdr>
          <w:bottom w:val="single" w:sz="4" w:space="1" w:color="auto"/>
        </w:pBdr>
        <w:rPr>
          <w:rFonts w:asciiTheme="minorHAnsi" w:hAnsiTheme="minorHAnsi" w:cstheme="minorHAnsi"/>
          <w:b/>
          <w:bCs/>
          <w:color w:val="030303"/>
          <w:sz w:val="28"/>
          <w:szCs w:val="28"/>
          <w:shd w:val="clear" w:color="auto" w:fill="F9F9F9"/>
        </w:rPr>
      </w:pPr>
      <w:r w:rsidRPr="007E5729">
        <w:rPr>
          <w:rFonts w:asciiTheme="minorHAnsi" w:hAnsiTheme="minorHAnsi" w:cstheme="minorHAnsi"/>
          <w:b/>
          <w:bCs/>
          <w:color w:val="030303"/>
          <w:sz w:val="28"/>
          <w:szCs w:val="28"/>
          <w:shd w:val="clear" w:color="auto" w:fill="F9F9F9"/>
        </w:rPr>
        <w:t xml:space="preserve">Velouté </w:t>
      </w:r>
    </w:p>
    <w:p w14:paraId="418AF388" w14:textId="77777777" w:rsidR="00194A49" w:rsidRPr="00194A49" w:rsidRDefault="00194A49">
      <w:pPr>
        <w:rPr>
          <w:rFonts w:asciiTheme="minorHAnsi" w:hAnsiTheme="minorHAnsi" w:cstheme="minorHAnsi"/>
          <w:color w:val="030303"/>
          <w:sz w:val="21"/>
          <w:szCs w:val="21"/>
          <w:shd w:val="clear" w:color="auto" w:fill="F9F9F9"/>
        </w:rPr>
      </w:pPr>
      <w:r w:rsidRPr="00194A49">
        <w:rPr>
          <w:rFonts w:asciiTheme="minorHAnsi" w:hAnsiTheme="minorHAnsi" w:cstheme="minorHAnsi"/>
          <w:color w:val="030303"/>
          <w:sz w:val="21"/>
          <w:szCs w:val="21"/>
          <w:shd w:val="clear" w:color="auto" w:fill="F9F9F9"/>
        </w:rPr>
        <w:t xml:space="preserve">2 1/2 tbsp butter </w:t>
      </w:r>
    </w:p>
    <w:p w14:paraId="717B36A4" w14:textId="77777777" w:rsidR="00194A49" w:rsidRPr="00194A49" w:rsidRDefault="00194A49">
      <w:pPr>
        <w:rPr>
          <w:rFonts w:asciiTheme="minorHAnsi" w:hAnsiTheme="minorHAnsi" w:cstheme="minorHAnsi"/>
          <w:color w:val="030303"/>
          <w:sz w:val="21"/>
          <w:szCs w:val="21"/>
          <w:shd w:val="clear" w:color="auto" w:fill="F9F9F9"/>
        </w:rPr>
      </w:pPr>
      <w:r w:rsidRPr="00194A49">
        <w:rPr>
          <w:rFonts w:asciiTheme="minorHAnsi" w:hAnsiTheme="minorHAnsi" w:cstheme="minorHAnsi"/>
          <w:color w:val="030303"/>
          <w:sz w:val="21"/>
          <w:szCs w:val="21"/>
          <w:shd w:val="clear" w:color="auto" w:fill="F9F9F9"/>
        </w:rPr>
        <w:t xml:space="preserve">4 tbsp flour </w:t>
      </w:r>
    </w:p>
    <w:p w14:paraId="710D2184" w14:textId="2B968DB4" w:rsidR="00194A49" w:rsidRPr="00194A49" w:rsidRDefault="00194A49">
      <w:pPr>
        <w:rPr>
          <w:rFonts w:asciiTheme="minorHAnsi" w:hAnsiTheme="minorHAnsi" w:cstheme="minorHAnsi"/>
          <w:color w:val="030303"/>
          <w:sz w:val="21"/>
          <w:szCs w:val="21"/>
          <w:shd w:val="clear" w:color="auto" w:fill="F9F9F9"/>
        </w:rPr>
      </w:pPr>
      <w:r w:rsidRPr="00194A49">
        <w:rPr>
          <w:rFonts w:asciiTheme="minorHAnsi" w:hAnsiTheme="minorHAnsi" w:cstheme="minorHAnsi"/>
          <w:color w:val="030303"/>
          <w:sz w:val="21"/>
          <w:szCs w:val="21"/>
          <w:shd w:val="clear" w:color="auto" w:fill="F9F9F9"/>
        </w:rPr>
        <w:t xml:space="preserve">1 </w:t>
      </w:r>
      <w:r w:rsidR="00234D4F">
        <w:rPr>
          <w:rFonts w:asciiTheme="minorHAnsi" w:hAnsiTheme="minorHAnsi" w:cstheme="minorHAnsi"/>
          <w:color w:val="030303"/>
          <w:sz w:val="21"/>
          <w:szCs w:val="21"/>
          <w:shd w:val="clear" w:color="auto" w:fill="F9F9F9"/>
        </w:rPr>
        <w:t>¼ cups</w:t>
      </w:r>
      <w:r w:rsidRPr="00194A49">
        <w:rPr>
          <w:rFonts w:asciiTheme="minorHAnsi" w:hAnsiTheme="minorHAnsi" w:cstheme="minorHAnsi"/>
          <w:color w:val="030303"/>
          <w:sz w:val="21"/>
          <w:szCs w:val="21"/>
          <w:shd w:val="clear" w:color="auto" w:fill="F9F9F9"/>
        </w:rPr>
        <w:t xml:space="preserve"> chicken stock </w:t>
      </w:r>
    </w:p>
    <w:p w14:paraId="0C0EF173" w14:textId="55619084" w:rsidR="00194A49" w:rsidRPr="00194A49" w:rsidRDefault="00175787">
      <w:pPr>
        <w:rPr>
          <w:rFonts w:asciiTheme="minorHAnsi" w:hAnsiTheme="minorHAnsi" w:cstheme="minorHAnsi"/>
          <w:color w:val="030303"/>
          <w:sz w:val="21"/>
          <w:szCs w:val="21"/>
          <w:shd w:val="clear" w:color="auto" w:fill="F9F9F9"/>
        </w:rPr>
      </w:pPr>
      <w:r>
        <w:rPr>
          <w:rFonts w:asciiTheme="minorHAnsi" w:hAnsiTheme="minorHAnsi" w:cstheme="minorHAnsi"/>
          <w:color w:val="030303"/>
          <w:sz w:val="21"/>
          <w:szCs w:val="21"/>
          <w:shd w:val="clear" w:color="auto" w:fill="F9F9F9"/>
        </w:rPr>
        <w:t>1/2</w:t>
      </w:r>
      <w:r w:rsidR="00194A49" w:rsidRPr="00194A49">
        <w:rPr>
          <w:rFonts w:asciiTheme="minorHAnsi" w:hAnsiTheme="minorHAnsi" w:cstheme="minorHAnsi"/>
          <w:color w:val="030303"/>
          <w:sz w:val="21"/>
          <w:szCs w:val="21"/>
          <w:shd w:val="clear" w:color="auto" w:fill="F9F9F9"/>
        </w:rPr>
        <w:t xml:space="preserve"> cup Cream </w:t>
      </w:r>
    </w:p>
    <w:p w14:paraId="44C66927" w14:textId="77777777" w:rsidR="00194A49" w:rsidRPr="00194A49" w:rsidRDefault="00194A49">
      <w:pPr>
        <w:rPr>
          <w:rFonts w:asciiTheme="minorHAnsi" w:hAnsiTheme="minorHAnsi" w:cstheme="minorHAnsi"/>
          <w:color w:val="030303"/>
          <w:sz w:val="21"/>
          <w:szCs w:val="21"/>
          <w:shd w:val="clear" w:color="auto" w:fill="F9F9F9"/>
        </w:rPr>
      </w:pPr>
      <w:r w:rsidRPr="00194A49">
        <w:rPr>
          <w:rFonts w:asciiTheme="minorHAnsi" w:hAnsiTheme="minorHAnsi" w:cstheme="minorHAnsi"/>
          <w:color w:val="030303"/>
          <w:sz w:val="21"/>
          <w:szCs w:val="21"/>
          <w:shd w:val="clear" w:color="auto" w:fill="F9F9F9"/>
        </w:rPr>
        <w:t xml:space="preserve">3 egg yolks </w:t>
      </w:r>
    </w:p>
    <w:p w14:paraId="28F74E54" w14:textId="77777777" w:rsidR="00194A49" w:rsidRDefault="00194A49">
      <w:pPr>
        <w:rPr>
          <w:rFonts w:ascii="Arial" w:hAnsi="Arial" w:cs="Arial"/>
          <w:color w:val="030303"/>
          <w:sz w:val="21"/>
          <w:szCs w:val="21"/>
          <w:shd w:val="clear" w:color="auto" w:fill="F9F9F9"/>
        </w:rPr>
      </w:pPr>
      <w:r w:rsidRPr="00194A49">
        <w:rPr>
          <w:rFonts w:asciiTheme="minorHAnsi" w:hAnsiTheme="minorHAnsi" w:cstheme="minorHAnsi"/>
          <w:color w:val="030303"/>
          <w:sz w:val="21"/>
          <w:szCs w:val="21"/>
          <w:shd w:val="clear" w:color="auto" w:fill="F9F9F9"/>
        </w:rPr>
        <w:t>pepper and salt to taste</w:t>
      </w:r>
      <w:r>
        <w:rPr>
          <w:rFonts w:ascii="Arial" w:hAnsi="Arial" w:cs="Arial"/>
          <w:color w:val="030303"/>
          <w:sz w:val="21"/>
          <w:szCs w:val="21"/>
          <w:shd w:val="clear" w:color="auto" w:fill="F9F9F9"/>
        </w:rPr>
        <w:t xml:space="preserve"> </w:t>
      </w:r>
    </w:p>
    <w:p w14:paraId="27A3E64C" w14:textId="77777777" w:rsidR="00194A49" w:rsidRDefault="00194A49">
      <w:pPr>
        <w:rPr>
          <w:rFonts w:ascii="Arial" w:hAnsi="Arial" w:cs="Arial"/>
          <w:color w:val="030303"/>
          <w:sz w:val="21"/>
          <w:szCs w:val="21"/>
          <w:shd w:val="clear" w:color="auto" w:fill="F9F9F9"/>
        </w:rPr>
      </w:pPr>
    </w:p>
    <w:p w14:paraId="63F1A0F8" w14:textId="08574FEA" w:rsidR="00CD6721" w:rsidRDefault="00194A49" w:rsidP="00194A49">
      <w:pPr>
        <w:pStyle w:val="ListParagraph"/>
        <w:numPr>
          <w:ilvl w:val="0"/>
          <w:numId w:val="4"/>
        </w:numPr>
      </w:pPr>
      <w:r>
        <w:t xml:space="preserve">in a small skillet melt the butter, then add flour to the pan. </w:t>
      </w:r>
    </w:p>
    <w:p w14:paraId="1F421593" w14:textId="533FD6B0" w:rsidR="00194A49" w:rsidRDefault="00194A49" w:rsidP="00194A49">
      <w:pPr>
        <w:pStyle w:val="ListParagraph"/>
        <w:numPr>
          <w:ilvl w:val="0"/>
          <w:numId w:val="4"/>
        </w:numPr>
      </w:pPr>
      <w:r>
        <w:t>Wisk and cook the Roux for a minute – careful not on High heat!</w:t>
      </w:r>
    </w:p>
    <w:p w14:paraId="3958199D" w14:textId="00A46EAB" w:rsidR="00194A49" w:rsidRDefault="00194A49" w:rsidP="00194A49">
      <w:pPr>
        <w:pStyle w:val="ListParagraph"/>
        <w:numPr>
          <w:ilvl w:val="0"/>
          <w:numId w:val="4"/>
        </w:numPr>
      </w:pPr>
      <w:r>
        <w:t xml:space="preserve">Now add in 1 ¼ cup chicken stock and continuously whisk until everything is all incorporated and starting to thicken. Reduce the heat and cook an additional 10 minutes on low. Keep watching and whisking to make sure it does not burn and stays silky smooth. </w:t>
      </w:r>
    </w:p>
    <w:p w14:paraId="562CB544" w14:textId="77777777" w:rsidR="00194A49" w:rsidRDefault="00194A49" w:rsidP="00194A49">
      <w:pPr>
        <w:pStyle w:val="ListParagraph"/>
        <w:numPr>
          <w:ilvl w:val="0"/>
          <w:numId w:val="4"/>
        </w:numPr>
      </w:pPr>
      <w:r>
        <w:t>Measure your cream and eggs into a cup and whisk them to combine. Scoop a bit of the warm sauce into the egg/cream mixture to “Temper” it or warm it up.</w:t>
      </w:r>
    </w:p>
    <w:p w14:paraId="3F3648D9" w14:textId="6E729F83" w:rsidR="00194A49" w:rsidRDefault="00194A49" w:rsidP="00194A49">
      <w:pPr>
        <w:pStyle w:val="ListParagraph"/>
        <w:numPr>
          <w:ilvl w:val="0"/>
          <w:numId w:val="4"/>
        </w:numPr>
      </w:pPr>
      <w:r>
        <w:t xml:space="preserve"> Once the mixture has warmed grab your whisk again and pour the egg mixture into the pan. Cook over low heat for another minute. </w:t>
      </w:r>
    </w:p>
    <w:p w14:paraId="3E5E683D" w14:textId="18A188CB" w:rsidR="00194A49" w:rsidRDefault="007E5729" w:rsidP="00194A49">
      <w:pPr>
        <w:pStyle w:val="ListParagraph"/>
        <w:numPr>
          <w:ilvl w:val="0"/>
          <w:numId w:val="4"/>
        </w:numPr>
      </w:pPr>
      <w:r>
        <w:rPr>
          <w:noProof/>
        </w:rPr>
        <mc:AlternateContent>
          <mc:Choice Requires="wps">
            <w:drawing>
              <wp:anchor distT="0" distB="0" distL="114300" distR="114300" simplePos="0" relativeHeight="251659264" behindDoc="0" locked="0" layoutInCell="1" allowOverlap="1" wp14:anchorId="0EADDB9B" wp14:editId="0809A3D9">
                <wp:simplePos x="0" y="0"/>
                <wp:positionH relativeFrom="margin">
                  <wp:align>center</wp:align>
                </wp:positionH>
                <wp:positionV relativeFrom="paragraph">
                  <wp:posOffset>281305</wp:posOffset>
                </wp:positionV>
                <wp:extent cx="695325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53250" cy="685800"/>
                        </a:xfrm>
                        <a:prstGeom prst="rect">
                          <a:avLst/>
                        </a:prstGeom>
                        <a:solidFill>
                          <a:schemeClr val="lt1"/>
                        </a:solidFill>
                        <a:ln w="6350">
                          <a:solidFill>
                            <a:prstClr val="black"/>
                          </a:solidFill>
                        </a:ln>
                      </wps:spPr>
                      <wps:txbx>
                        <w:txbxContent>
                          <w:p w14:paraId="5A99D8E6" w14:textId="77777777" w:rsidR="00194A49" w:rsidRPr="00EF64CE" w:rsidRDefault="00194A49" w:rsidP="00194A49">
                            <w:pPr>
                              <w:rPr>
                                <w:i/>
                              </w:rPr>
                            </w:pPr>
                            <w:r w:rsidRPr="00EF64CE">
                              <w:rPr>
                                <w:i/>
                              </w:rPr>
                              <w:t>Veloute means “velvety.”  At its best, this sauce should deliver on its name, with a light, silky texture and a somewhat translucent sheen.  Although both are considered roux-based white sauces, veloute is much lighter in texture than its cousin béchamel because of the use of stock, rather than milk.</w:t>
                            </w:r>
                          </w:p>
                          <w:p w14:paraId="2BBF3AE2" w14:textId="77777777" w:rsidR="00194A49" w:rsidRDefault="00194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DDB9B" id="_x0000_t202" coordsize="21600,21600" o:spt="202" path="m,l,21600r21600,l21600,xe">
                <v:stroke joinstyle="miter"/>
                <v:path gradientshapeok="t" o:connecttype="rect"/>
              </v:shapetype>
              <v:shape id="Text Box 1" o:spid="_x0000_s1026" type="#_x0000_t202" style="position:absolute;left:0;text-align:left;margin-left:0;margin-top:22.15pt;width:547.5pt;height:5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" fillcolor="white [3201]" strokeweight=".5pt">
                <v:textbox>
                  <w:txbxContent>
                    <w:p w14:paraId="5A99D8E6" w14:textId="77777777" w:rsidR="00194A49" w:rsidRPr="00EF64CE" w:rsidRDefault="00194A49" w:rsidP="00194A49">
                      <w:pPr>
                        <w:rPr>
                          <w:i/>
                        </w:rPr>
                      </w:pPr>
                      <w:r w:rsidRPr="00EF64CE">
                        <w:rPr>
                          <w:i/>
                        </w:rPr>
                        <w:t>Veloute means “velvety.”  At its best, this sauce should deliver on its name, with a light, silky texture and a somewhat translucent sheen.  Although both are considered roux-based white sauces, veloute is much lighter in texture than its cousin béchamel because of the use of stock, rather than milk.</w:t>
                      </w:r>
                    </w:p>
                    <w:p w14:paraId="2BBF3AE2" w14:textId="77777777" w:rsidR="00194A49" w:rsidRDefault="00194A49"/>
                  </w:txbxContent>
                </v:textbox>
                <w10:wrap anchorx="margin"/>
              </v:shape>
            </w:pict>
          </mc:Fallback>
        </mc:AlternateContent>
      </w:r>
      <w:r w:rsidR="00194A49">
        <w:t xml:space="preserve">Add salt and pepper to taste. </w:t>
      </w:r>
    </w:p>
    <w:sectPr w:rsidR="00194A49" w:rsidSect="007E572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0D2"/>
    <w:multiLevelType w:val="hybridMultilevel"/>
    <w:tmpl w:val="5CA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60554"/>
    <w:multiLevelType w:val="hybridMultilevel"/>
    <w:tmpl w:val="278819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F4B7B"/>
    <w:multiLevelType w:val="hybridMultilevel"/>
    <w:tmpl w:val="C1A8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016B3"/>
    <w:multiLevelType w:val="hybridMultilevel"/>
    <w:tmpl w:val="B07629F0"/>
    <w:lvl w:ilvl="0" w:tplc="A87E8C80">
      <w:start w:val="1"/>
      <w:numFmt w:val="decimal"/>
      <w:lvlText w:val="%1."/>
      <w:lvlJc w:val="left"/>
      <w:pPr>
        <w:ind w:left="720" w:hanging="360"/>
      </w:pPr>
      <w:rPr>
        <w:rFonts w:ascii="Arial" w:hAnsi="Arial" w:cs="Arial" w:hint="default"/>
        <w:color w:val="03030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290673">
    <w:abstractNumId w:val="0"/>
  </w:num>
  <w:num w:numId="2" w16cid:durableId="1705714319">
    <w:abstractNumId w:val="2"/>
  </w:num>
  <w:num w:numId="3" w16cid:durableId="2086683532">
    <w:abstractNumId w:val="1"/>
  </w:num>
  <w:num w:numId="4" w16cid:durableId="1837957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9"/>
    <w:rsid w:val="00175787"/>
    <w:rsid w:val="00194A49"/>
    <w:rsid w:val="00234D4F"/>
    <w:rsid w:val="003A25E4"/>
    <w:rsid w:val="007E5729"/>
    <w:rsid w:val="00C039D9"/>
    <w:rsid w:val="00CD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0392"/>
  <w15:chartTrackingRefBased/>
  <w15:docId w15:val="{145D7928-8BE7-4E28-B8CF-03EA08C1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4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ECSRD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4</cp:revision>
  <cp:lastPrinted>2021-02-17T18:29:00Z</cp:lastPrinted>
  <dcterms:created xsi:type="dcterms:W3CDTF">2021-02-17T18:17:00Z</dcterms:created>
  <dcterms:modified xsi:type="dcterms:W3CDTF">2023-02-21T18:08:00Z</dcterms:modified>
</cp:coreProperties>
</file>